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75" w:rsidRDefault="00917D86" w:rsidP="00AA0A7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                                                  </w:t>
      </w:r>
      <w:r w:rsidR="00AA0A75" w:rsidRPr="00FA7F3B">
        <w:rPr>
          <w:noProof/>
          <w:color w:val="000000"/>
        </w:rPr>
        <w:drawing>
          <wp:inline distT="0" distB="0" distL="0" distR="0" wp14:anchorId="22AD6D66" wp14:editId="724AA0D8">
            <wp:extent cx="5323904" cy="1702570"/>
            <wp:effectExtent l="0" t="0" r="0" b="0"/>
            <wp:docPr id="2" name="Рисунок 2" descr="E:\ФЕСТИВАЛЬНОЕ АГЕНТСТВО\1. МУЗЫКАЛЬНЫЙ МОСТ\2018-10-24_22-28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ЕСТИВАЛЬНОЕ АГЕНТСТВО\1. МУЗЫКАЛЬНЫЙ МОСТ\2018-10-24_22-28-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05" cy="170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A75">
        <w:rPr>
          <w:color w:val="000000"/>
        </w:rPr>
        <w:fldChar w:fldCharType="begin"/>
      </w:r>
      <w:r w:rsidR="00AA0A75">
        <w:rPr>
          <w:color w:val="000000"/>
        </w:rPr>
        <w:instrText>PAGE</w:instrText>
      </w:r>
      <w:r w:rsidR="00AA0A75">
        <w:rPr>
          <w:color w:val="000000"/>
        </w:rPr>
        <w:fldChar w:fldCharType="separate"/>
      </w:r>
      <w:r w:rsidR="00AA0A75">
        <w:rPr>
          <w:color w:val="000000"/>
        </w:rPr>
        <w:t>1</w:t>
      </w:r>
      <w:r w:rsidR="00AA0A75">
        <w:rPr>
          <w:color w:val="000000"/>
        </w:rPr>
        <w:fldChar w:fldCharType="end"/>
      </w:r>
    </w:p>
    <w:p w:rsidR="00AA0A75" w:rsidRPr="00AA0A75" w:rsidRDefault="00AA0A75" w:rsidP="00AA0A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6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A0A75" w:rsidRDefault="00AA0A75" w:rsidP="00AA0A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60" w:line="276" w:lineRule="auto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>IX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Международный конкурс молодых талантов</w:t>
      </w:r>
    </w:p>
    <w:p w:rsidR="00AA0A75" w:rsidRDefault="00AA0A75" w:rsidP="00AA0A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 DELANEY" w:eastAsia="AR DELANEY" w:hAnsi="AR DELANEY" w:cs="AR DELANEY"/>
          <w:b/>
          <w:color w:val="CC3399"/>
          <w:sz w:val="32"/>
          <w:szCs w:val="32"/>
        </w:rPr>
      </w:pPr>
      <w:r>
        <w:rPr>
          <w:rFonts w:ascii="AR DELANEY" w:eastAsia="AR DELANEY" w:hAnsi="AR DELANEY" w:cs="AR DELANEY"/>
          <w:b/>
          <w:color w:val="CC3399"/>
          <w:sz w:val="32"/>
          <w:szCs w:val="32"/>
        </w:rPr>
        <w:t>“MUSICAL BRIDGE</w:t>
      </w:r>
    </w:p>
    <w:p w:rsidR="00AA0A75" w:rsidRDefault="00AA0A75" w:rsidP="00AA0A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 DELANEY" w:eastAsia="AR DELANEY" w:hAnsi="AR DELANEY" w:cs="AR DELANEY"/>
          <w:b/>
          <w:color w:val="CC3399"/>
          <w:sz w:val="32"/>
          <w:szCs w:val="32"/>
        </w:rPr>
      </w:pPr>
      <w:r>
        <w:rPr>
          <w:rFonts w:ascii="AR DELANEY" w:eastAsia="AR DELANEY" w:hAnsi="AR DELANEY" w:cs="AR DELANEY"/>
          <w:b/>
          <w:color w:val="CC3399"/>
          <w:sz w:val="32"/>
          <w:szCs w:val="32"/>
        </w:rPr>
        <w:t>ФИНАЛ</w:t>
      </w:r>
    </w:p>
    <w:p w:rsidR="00F00247" w:rsidRDefault="00917D8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60" w:line="276" w:lineRule="auto"/>
        <w:jc w:val="both"/>
        <w:rPr>
          <w:color w:val="000000"/>
        </w:rPr>
      </w:pP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</w:rPr>
        <w:t xml:space="preserve">                                              </w:t>
      </w:r>
    </w:p>
    <w:p w:rsidR="00F00247" w:rsidRDefault="00917D8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60" w:line="276" w:lineRule="auto"/>
        <w:ind w:firstLine="30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АНКЕТА-</w:t>
      </w:r>
      <w:r>
        <w:rPr>
          <w:b/>
          <w:color w:val="000000"/>
          <w:sz w:val="32"/>
          <w:szCs w:val="32"/>
        </w:rPr>
        <w:t>ЗАЯВКА</w:t>
      </w: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 </w:t>
      </w: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Полное название коллектива /ФИО солиста</w:t>
      </w:r>
      <w:r w:rsidR="00AA0A75">
        <w:rPr>
          <w:color w:val="000000"/>
        </w:rPr>
        <w:t>:</w:t>
      </w:r>
    </w:p>
    <w:p w:rsidR="00F00247" w:rsidRDefault="00F00247" w:rsidP="004034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4034D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Т</w:t>
      </w:r>
      <w:r w:rsidR="00917D86">
        <w:rPr>
          <w:b/>
          <w:color w:val="000000"/>
          <w:sz w:val="24"/>
          <w:szCs w:val="24"/>
        </w:rPr>
        <w:t xml:space="preserve">елефон, e - </w:t>
      </w:r>
      <w:proofErr w:type="spellStart"/>
      <w:r w:rsidR="00917D86">
        <w:rPr>
          <w:b/>
          <w:color w:val="000000"/>
          <w:sz w:val="24"/>
          <w:szCs w:val="24"/>
        </w:rPr>
        <w:t>mail</w:t>
      </w:r>
      <w:proofErr w:type="spellEnd"/>
      <w:r w:rsidR="00917D86">
        <w:rPr>
          <w:color w:val="000000"/>
        </w:rPr>
        <w:t xml:space="preserve"> (участника)</w:t>
      </w:r>
      <w:r w:rsidR="00AA0A75">
        <w:rPr>
          <w:color w:val="000000"/>
        </w:rPr>
        <w:t>:</w:t>
      </w:r>
    </w:p>
    <w:p w:rsidR="00F00247" w:rsidRDefault="00F00247" w:rsidP="004034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Pr="004034D6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Возраст участника (</w:t>
      </w:r>
      <w:proofErr w:type="spellStart"/>
      <w:r>
        <w:rPr>
          <w:b/>
          <w:color w:val="000000"/>
          <w:sz w:val="24"/>
          <w:szCs w:val="24"/>
        </w:rPr>
        <w:t>ов</w:t>
      </w:r>
      <w:proofErr w:type="spellEnd"/>
      <w:r w:rsidR="00FE3D38" w:rsidRPr="004034D6">
        <w:rPr>
          <w:b/>
          <w:color w:val="000000"/>
          <w:sz w:val="24"/>
          <w:szCs w:val="24"/>
        </w:rPr>
        <w:t>)</w:t>
      </w:r>
      <w:r w:rsidR="00AA0A75">
        <w:rPr>
          <w:b/>
          <w:color w:val="000000"/>
          <w:sz w:val="24"/>
          <w:szCs w:val="24"/>
        </w:rPr>
        <w:t>:</w:t>
      </w: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E3D38" w:rsidRDefault="00FE3D38" w:rsidP="00FE3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Номинация</w:t>
      </w:r>
      <w:r w:rsidR="00AA0A75">
        <w:rPr>
          <w:b/>
          <w:color w:val="000000"/>
          <w:sz w:val="24"/>
          <w:szCs w:val="24"/>
        </w:rPr>
        <w:t>:</w:t>
      </w: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Имя, фа</w:t>
      </w:r>
      <w:r>
        <w:rPr>
          <w:b/>
          <w:color w:val="000000"/>
          <w:sz w:val="24"/>
          <w:szCs w:val="24"/>
        </w:rPr>
        <w:t>милия, звание руководителя</w:t>
      </w:r>
      <w:r w:rsidR="00AA0A75">
        <w:rPr>
          <w:b/>
          <w:color w:val="000000"/>
          <w:sz w:val="24"/>
          <w:szCs w:val="24"/>
        </w:rPr>
        <w:t>:</w:t>
      </w:r>
    </w:p>
    <w:p w:rsidR="00F00247" w:rsidRDefault="00917D86" w:rsidP="004034D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F00247" w:rsidRPr="004034D6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Адрес телефон,  E – </w:t>
      </w:r>
      <w:proofErr w:type="spellStart"/>
      <w:r>
        <w:rPr>
          <w:b/>
          <w:color w:val="000000"/>
          <w:sz w:val="24"/>
          <w:szCs w:val="24"/>
        </w:rPr>
        <w:t>mail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(руководителя</w:t>
      </w:r>
      <w:r w:rsidR="004034D6" w:rsidRPr="004034D6">
        <w:rPr>
          <w:color w:val="000000"/>
        </w:rPr>
        <w:t>)</w:t>
      </w:r>
      <w:r w:rsidR="00AA0A75">
        <w:rPr>
          <w:color w:val="000000"/>
        </w:rPr>
        <w:t>:</w:t>
      </w:r>
      <w:bookmarkStart w:id="0" w:name="_GoBack"/>
      <w:bookmarkEnd w:id="0"/>
    </w:p>
    <w:p w:rsidR="00F00247" w:rsidRDefault="00F00247" w:rsidP="004034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выступления по номинациям (название номера, время исполнения, кол-во участников танцевальной группы «подтанцовка» и для вокальных ансамблей, балетмейстер- постановщик, композитор, автор слов, и также по другим номинациям)</w:t>
      </w: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1)____________________</w:t>
      </w:r>
      <w:r>
        <w:rPr>
          <w:b/>
          <w:color w:val="000000"/>
          <w:sz w:val="24"/>
          <w:szCs w:val="24"/>
        </w:rPr>
        <w:t>___________________________________________________</w:t>
      </w: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Pr="00FC5509" w:rsidRDefault="00917D8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000000"/>
          <w:sz w:val="24"/>
          <w:szCs w:val="24"/>
        </w:rPr>
      </w:pPr>
      <w:r w:rsidRPr="00FC5509">
        <w:rPr>
          <w:b/>
          <w:bCs/>
          <w:i/>
          <w:iCs/>
          <w:color w:val="000000"/>
          <w:sz w:val="24"/>
          <w:szCs w:val="24"/>
        </w:rPr>
        <w:t xml:space="preserve">К заявке прилагаются: копия свидетельства о рождении/паспорта участника или список ансамбля с указанием даты рождения. </w:t>
      </w: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4"/>
          <w:szCs w:val="24"/>
        </w:rPr>
      </w:pPr>
      <w:r>
        <w:rPr>
          <w:color w:val="000000"/>
          <w:sz w:val="24"/>
          <w:szCs w:val="24"/>
        </w:rPr>
        <w:t>Для оформления заявки на проживание, высылается отдельный список (см. Приложение №</w:t>
      </w:r>
      <w:r>
        <w:rPr>
          <w:color w:val="000000"/>
          <w:sz w:val="24"/>
          <w:szCs w:val="24"/>
        </w:rPr>
        <w:t>1) проживающих с указанием серий и номеров документов, даты и времени заезда и отъезда.</w:t>
      </w: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Адрес проведения фестиваля: метро "Партизанская" 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>(культурно-развлекательный комплекс "Кремль в Измайлово", г. Москва)</w:t>
      </w:r>
    </w:p>
    <w:p w:rsidR="00F00247" w:rsidRPr="00FA7F3B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n-US"/>
        </w:rPr>
      </w:pPr>
      <w:r w:rsidRPr="00FA7F3B">
        <w:rPr>
          <w:color w:val="000000"/>
          <w:sz w:val="22"/>
          <w:szCs w:val="22"/>
          <w:lang w:val="en-US"/>
        </w:rPr>
        <w:br/>
      </w:r>
      <w:r>
        <w:rPr>
          <w:color w:val="000000"/>
          <w:sz w:val="22"/>
          <w:szCs w:val="22"/>
        </w:rPr>
        <w:t>Тел</w:t>
      </w:r>
      <w:r w:rsidRPr="00FA7F3B">
        <w:rPr>
          <w:color w:val="000000"/>
          <w:sz w:val="22"/>
          <w:szCs w:val="22"/>
          <w:lang w:val="en-US"/>
        </w:rPr>
        <w:t xml:space="preserve">. </w:t>
      </w:r>
      <w:r w:rsidRPr="00FA7F3B">
        <w:rPr>
          <w:color w:val="000000"/>
          <w:sz w:val="24"/>
          <w:szCs w:val="24"/>
          <w:highlight w:val="white"/>
          <w:lang w:val="en-US"/>
        </w:rPr>
        <w:t>+</w:t>
      </w:r>
      <w:r w:rsidRPr="00FA7F3B">
        <w:rPr>
          <w:color w:val="000000"/>
          <w:sz w:val="22"/>
          <w:szCs w:val="22"/>
          <w:highlight w:val="white"/>
          <w:lang w:val="en-US"/>
        </w:rPr>
        <w:t>7(495) 669-36-84</w:t>
      </w:r>
      <w:r w:rsidRPr="00FA7F3B">
        <w:rPr>
          <w:color w:val="000000"/>
          <w:lang w:val="en-US"/>
        </w:rPr>
        <w:t xml:space="preserve">    Tel/WhatsApp/Viber </w:t>
      </w:r>
      <w:r w:rsidRPr="00FA7F3B">
        <w:rPr>
          <w:color w:val="000000"/>
          <w:sz w:val="22"/>
          <w:szCs w:val="22"/>
          <w:lang w:val="en-US"/>
        </w:rPr>
        <w:t xml:space="preserve">+7-962-853-55-55   </w:t>
      </w:r>
      <w:r w:rsidRPr="00FA7F3B">
        <w:rPr>
          <w:color w:val="000000"/>
          <w:sz w:val="22"/>
          <w:szCs w:val="22"/>
          <w:u w:val="single"/>
          <w:lang w:val="en-US"/>
        </w:rPr>
        <w:t>www.musicbridge.ru</w:t>
      </w:r>
      <w:r w:rsidRPr="00FA7F3B">
        <w:rPr>
          <w:color w:val="000000"/>
          <w:sz w:val="22"/>
          <w:szCs w:val="22"/>
          <w:lang w:val="en-US"/>
        </w:rPr>
        <w:t xml:space="preserve"> </w:t>
      </w: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электронная почта  </w:t>
      </w:r>
      <w:hyperlink r:id="rId7">
        <w:r>
          <w:rPr>
            <w:rFonts w:ascii="Helvetica Neue" w:eastAsia="Helvetica Neue" w:hAnsi="Helvetica Neue" w:cs="Helvetica Neue"/>
            <w:color w:val="1378BF"/>
            <w:sz w:val="18"/>
            <w:szCs w:val="18"/>
            <w:highlight w:val="white"/>
          </w:rPr>
          <w:t>music.bridge@mail.ru</w:t>
        </w:r>
      </w:hyperlink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подачи заявки _________________________________</w:t>
      </w: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 отправителя _____________________________________</w:t>
      </w:r>
    </w:p>
    <w:p w:rsidR="00FC5509" w:rsidRDefault="00FC5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0A75" w:rsidRDefault="00AA0A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AA0A75" w:rsidRDefault="00AA0A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Приложение №1</w:t>
      </w: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Список на размещение в гостинице</w:t>
      </w:r>
    </w:p>
    <w:p w:rsidR="00F00247" w:rsidRDefault="00917D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551"/>
        <w:gridCol w:w="2268"/>
        <w:gridCol w:w="1843"/>
        <w:gridCol w:w="2410"/>
        <w:gridCol w:w="1417"/>
        <w:gridCol w:w="1276"/>
      </w:tblGrid>
      <w:tr w:rsidR="00F00247">
        <w:tc>
          <w:tcPr>
            <w:tcW w:w="576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1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2410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Номер паспорта (свидетельства о рождении), серия, кем и когда выдан</w:t>
            </w:r>
          </w:p>
        </w:tc>
        <w:tc>
          <w:tcPr>
            <w:tcW w:w="1417" w:type="dxa"/>
          </w:tcPr>
          <w:p w:rsidR="00F00247" w:rsidRDefault="00FC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Дата приезда</w:t>
            </w:r>
          </w:p>
        </w:tc>
        <w:tc>
          <w:tcPr>
            <w:tcW w:w="1276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FC55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отъезда</w:t>
            </w:r>
          </w:p>
        </w:tc>
      </w:tr>
      <w:tr w:rsidR="00F00247">
        <w:tc>
          <w:tcPr>
            <w:tcW w:w="576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268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00247">
        <w:tc>
          <w:tcPr>
            <w:tcW w:w="576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00247">
        <w:tc>
          <w:tcPr>
            <w:tcW w:w="576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1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Сопровож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00247">
        <w:tc>
          <w:tcPr>
            <w:tcW w:w="576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4…</w:t>
            </w:r>
          </w:p>
        </w:tc>
        <w:tc>
          <w:tcPr>
            <w:tcW w:w="1551" w:type="dxa"/>
          </w:tcPr>
          <w:p w:rsidR="00F00247" w:rsidRDefault="0091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color w:val="000000"/>
                <w:sz w:val="22"/>
                <w:szCs w:val="22"/>
              </w:rPr>
              <w:t>т.д</w:t>
            </w:r>
            <w:proofErr w:type="spellEnd"/>
          </w:p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0247" w:rsidRDefault="00F0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00247" w:rsidRDefault="00F0024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F00247">
      <w:headerReference w:type="even" r:id="rId8"/>
      <w:footerReference w:type="even" r:id="rId9"/>
      <w:footerReference w:type="default" r:id="rId10"/>
      <w:pgSz w:w="11906" w:h="16838"/>
      <w:pgMar w:top="284" w:right="720" w:bottom="28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86" w:rsidRDefault="00917D86">
      <w:r>
        <w:separator/>
      </w:r>
    </w:p>
  </w:endnote>
  <w:endnote w:type="continuationSeparator" w:id="0">
    <w:p w:rsidR="00917D86" w:rsidRDefault="0091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 Neu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247" w:rsidRDefault="00917D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00247" w:rsidRDefault="00F002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247" w:rsidRDefault="00917D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A7F3B">
      <w:rPr>
        <w:color w:val="000000"/>
      </w:rPr>
      <w:fldChar w:fldCharType="separate"/>
    </w:r>
    <w:r w:rsidR="00FA7F3B">
      <w:rPr>
        <w:noProof/>
        <w:color w:val="000000"/>
      </w:rPr>
      <w:t>1</w:t>
    </w:r>
    <w:r>
      <w:rPr>
        <w:color w:val="000000"/>
      </w:rPr>
      <w:fldChar w:fldCharType="end"/>
    </w:r>
  </w:p>
  <w:p w:rsidR="00F00247" w:rsidRDefault="00F002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86" w:rsidRDefault="00917D86">
      <w:r>
        <w:separator/>
      </w:r>
    </w:p>
  </w:footnote>
  <w:footnote w:type="continuationSeparator" w:id="0">
    <w:p w:rsidR="00917D86" w:rsidRDefault="0091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247" w:rsidRDefault="00917D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00247" w:rsidRDefault="00F002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247"/>
    <w:rsid w:val="004034D6"/>
    <w:rsid w:val="00917D86"/>
    <w:rsid w:val="00AA0A75"/>
    <w:rsid w:val="00F00247"/>
    <w:rsid w:val="00FA7F3B"/>
    <w:rsid w:val="00FC5509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49D8"/>
  <w15:docId w15:val="{4549FBCB-22CF-4737-B78F-46B8B4AB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7F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7F3B"/>
  </w:style>
  <w:style w:type="paragraph" w:styleId="a8">
    <w:name w:val="footer"/>
    <w:basedOn w:val="a"/>
    <w:link w:val="a9"/>
    <w:uiPriority w:val="99"/>
    <w:unhideWhenUsed/>
    <w:rsid w:val="00FA7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messages/inbo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3</cp:revision>
  <dcterms:created xsi:type="dcterms:W3CDTF">2019-06-12T10:50:00Z</dcterms:created>
  <dcterms:modified xsi:type="dcterms:W3CDTF">2019-06-12T11:34:00Z</dcterms:modified>
</cp:coreProperties>
</file>